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AEF33" w14:textId="77777777" w:rsidR="00C8388C" w:rsidRPr="00C8388C" w:rsidRDefault="00C8388C" w:rsidP="00C8388C">
      <w:pPr>
        <w:jc w:val="center"/>
        <w:rPr>
          <w:b/>
          <w:bCs/>
          <w:u w:val="single"/>
        </w:rPr>
      </w:pPr>
      <w:r w:rsidRPr="00C8388C">
        <w:rPr>
          <w:b/>
          <w:bCs/>
          <w:u w:val="single"/>
          <w:cs/>
        </w:rPr>
        <w:t>อาสาสมัครป้องกันภัยฝ่ายพลเรือน (อปพร.) เทศบาลเมืองหนองปรือ</w:t>
      </w:r>
    </w:p>
    <w:p w14:paraId="402730B3" w14:textId="77777777" w:rsidR="00C8388C" w:rsidRPr="00C8388C" w:rsidRDefault="00C8388C" w:rsidP="00C8388C">
      <w:r w:rsidRPr="00C8388C">
        <w:rPr>
          <w:b/>
          <w:bCs/>
          <w:u w:val="single"/>
          <w:cs/>
        </w:rPr>
        <w:t>หลักการและเหตุผล</w:t>
      </w:r>
    </w:p>
    <w:p w14:paraId="3A840D35" w14:textId="77777777" w:rsidR="00C8388C" w:rsidRPr="00C8388C" w:rsidRDefault="00C8388C" w:rsidP="00C8388C">
      <w:r w:rsidRPr="00C8388C">
        <w:t>       </w:t>
      </w:r>
      <w:r w:rsidRPr="00C8388C">
        <w:rPr>
          <w:cs/>
        </w:rPr>
        <w:t>อาสาสมัครป้องกันภัยฝ่ายพลเรือน เป็นกลไกสำคัญขององค์กรปกครองส่วนท้องถิ่น ในการดำเนินกิจกรรมตามอำนาจหน้าที่ในการช่วยเหลือและบรรเทาสาธารณภัย ซึ่งปัจจุบันเป็นที่ปรากฎชัดเจนว่าผลของภาวะโลกร้อนและสภาพอากาศที่เปลี่ยนแปลงรวมถึงพฤติกรรมของมนุษย์</w:t>
      </w:r>
      <w:r w:rsidRPr="00C8388C">
        <w:t> </w:t>
      </w:r>
      <w:r w:rsidRPr="00C8388C">
        <w:rPr>
          <w:cs/>
        </w:rPr>
        <w:t>การขยายตัวของบ้านเมือง และความเจริญเติบโตทางวัตถุ ทำให้สาธารณภัยอาจเกิดขึ้นได้ตลอดเวลา เพื่อสร้างความมั่นคง ปลอดภัย ลดการสูญเสียชีวิตและทรัพย์สินของประชาชน อีกทั้งเป็นการส่งเสริมสนับสนุนและพัฒนาศักยภาพการปฏิบัติหน้าที่ของอาสาสมัครป้องกันฝ่ายพลเรือน จึงจัดทำโครงการประชุมเชิงปฏิบัติการอาสาสมัครป้องกันภัยฝ่ายพลเรือนขึ้น</w:t>
      </w:r>
    </w:p>
    <w:p w14:paraId="76FB7D59" w14:textId="77777777" w:rsidR="00C8388C" w:rsidRPr="00C8388C" w:rsidRDefault="00C8388C" w:rsidP="00C8388C">
      <w:pPr>
        <w:rPr>
          <w:b/>
          <w:bCs/>
          <w:u w:val="single"/>
        </w:rPr>
      </w:pPr>
      <w:r w:rsidRPr="00C8388C">
        <w:rPr>
          <w:b/>
          <w:bCs/>
          <w:u w:val="single"/>
          <w:cs/>
        </w:rPr>
        <w:t>การดำเนินงาน</w:t>
      </w:r>
    </w:p>
    <w:p w14:paraId="2904AA08" w14:textId="77777777" w:rsidR="00C8388C" w:rsidRPr="00C8388C" w:rsidRDefault="00C8388C" w:rsidP="00C8388C">
      <w:r w:rsidRPr="00C8388C">
        <w:rPr>
          <w:cs/>
        </w:rPr>
        <w:t>๑.จัดเตรียมแผนการดำเนินกงานให้สอดคล้องตามขอบเขตภารกิจและหน้าที่</w:t>
      </w:r>
    </w:p>
    <w:p w14:paraId="32FBC18F" w14:textId="77777777" w:rsidR="00C8388C" w:rsidRPr="00C8388C" w:rsidRDefault="00C8388C" w:rsidP="00C8388C">
      <w:r w:rsidRPr="00C8388C">
        <w:rPr>
          <w:cs/>
        </w:rPr>
        <w:t>๒.จัดประชุมเชิงปฏิบัติการอาสาสมัครป้องกันภัยฝ่ายพลเรือน</w:t>
      </w:r>
    </w:p>
    <w:p w14:paraId="7F3D5DD1" w14:textId="77777777" w:rsidR="00C8388C" w:rsidRPr="00C8388C" w:rsidRDefault="00C8388C" w:rsidP="00C8388C">
      <w:r w:rsidRPr="00C8388C">
        <w:rPr>
          <w:cs/>
        </w:rPr>
        <w:t>๓.จัดหาวิทยากรหรือผู้ทรงคุณวุฒิจากองค์กรภาครัฐภาคเอกชน มาบรรยายให้ความรู้ตามหัวข้อวิชาที่เกี่ยวข้องและนำ อปพร. ไปศึกษาดูงานนอกสถานที่</w:t>
      </w:r>
    </w:p>
    <w:p w14:paraId="70451714" w14:textId="77777777" w:rsidR="00C8388C" w:rsidRPr="00C8388C" w:rsidRDefault="00C8388C" w:rsidP="00C8388C">
      <w:pPr>
        <w:rPr>
          <w:b/>
          <w:bCs/>
          <w:u w:val="single"/>
        </w:rPr>
      </w:pPr>
      <w:r w:rsidRPr="00C8388C">
        <w:rPr>
          <w:b/>
          <w:bCs/>
          <w:u w:val="single"/>
          <w:cs/>
        </w:rPr>
        <w:t>ผลที่ได้รับ</w:t>
      </w:r>
    </w:p>
    <w:p w14:paraId="259359B8" w14:textId="77777777" w:rsidR="00C8388C" w:rsidRPr="00C8388C" w:rsidRDefault="00C8388C" w:rsidP="00C8388C">
      <w:r w:rsidRPr="00C8388C">
        <w:rPr>
          <w:cs/>
        </w:rPr>
        <w:t>๑. เทศบาลเมืองหนองปรือ มีกำลังสนับสนุนช่วยเหลือด้านสาธารณภัยจากอาสาสมัครป้องกันภัยฝ่ายพลเรือน</w:t>
      </w:r>
    </w:p>
    <w:p w14:paraId="20E5C0A3" w14:textId="77777777" w:rsidR="00C8388C" w:rsidRPr="00C8388C" w:rsidRDefault="00C8388C" w:rsidP="00C8388C">
      <w:r w:rsidRPr="00C8388C">
        <w:rPr>
          <w:cs/>
        </w:rPr>
        <w:t>๒. ลดการสูญเสียชีวิต และทรัพย์สินของประชาชน</w:t>
      </w:r>
    </w:p>
    <w:p w14:paraId="291BEA0F" w14:textId="77777777" w:rsidR="00C8388C" w:rsidRPr="00C8388C" w:rsidRDefault="00C8388C" w:rsidP="00C8388C">
      <w:r w:rsidRPr="00C8388C">
        <w:rPr>
          <w:cs/>
        </w:rPr>
        <w:t>๓. สมาชิกอาสาสมัครป้องกันภัยฝ่ายพลเรือน ให้ความรู้ ความสามารถ และมีศักยภาพในการช่วยเหลือประชาชน หน่วยงานราชการ และสังคมได้อย่างมีประสิทธิภาพ</w:t>
      </w:r>
    </w:p>
    <w:p w14:paraId="2EEF07CF" w14:textId="77777777" w:rsidR="00C8388C" w:rsidRPr="00C8388C" w:rsidRDefault="00C8388C" w:rsidP="00C8388C">
      <w:r w:rsidRPr="00C8388C">
        <w:rPr>
          <w:cs/>
        </w:rPr>
        <w:t>๔. สมาชิกอาสาสมัครป้องกันภัยฝ่ายพลเรือนมีความพร้อมสามารถปฏิบัติหน้าที่ได้ถูกต้อง รวดเร็ว</w:t>
      </w:r>
    </w:p>
    <w:p w14:paraId="230B592E" w14:textId="77777777" w:rsidR="00C8388C" w:rsidRPr="00C8388C" w:rsidRDefault="00C8388C" w:rsidP="00C8388C">
      <w:pPr>
        <w:rPr>
          <w:b/>
          <w:bCs/>
          <w:u w:val="single"/>
        </w:rPr>
      </w:pPr>
      <w:r w:rsidRPr="00C8388C">
        <w:rPr>
          <w:b/>
          <w:bCs/>
          <w:u w:val="single"/>
          <w:cs/>
        </w:rPr>
        <w:t>แนวทางพัฒนาในอนาคต</w:t>
      </w:r>
    </w:p>
    <w:p w14:paraId="05691068" w14:textId="77777777" w:rsidR="00C8388C" w:rsidRPr="00C8388C" w:rsidRDefault="00C8388C" w:rsidP="00C8388C">
      <w:r w:rsidRPr="00C8388C">
        <w:t xml:space="preserve">  </w:t>
      </w:r>
      <w:r w:rsidRPr="00C8388C">
        <w:rPr>
          <w:cs/>
        </w:rPr>
        <w:t>จัดโครงการประชุมเชิงปกิบัติการให้มากยิ่งขึ้นเพื่อต่อยอดความรู้ ความสามารถในการปฏิบัติงานของ อปพร. และจัดหาวิทยากรจากหน่วยงานต่างๆ เพื่อเพิ่มพูนความรู้และแลกเปลี่ยนข้อมูลให้แก่ อปพร. เทศบาลเมืองหนองปรือ</w:t>
      </w:r>
    </w:p>
    <w:p w14:paraId="2AA71F54" w14:textId="77777777" w:rsidR="00C8388C" w:rsidRPr="00C8388C" w:rsidRDefault="00C8388C" w:rsidP="00C8388C">
      <w:r w:rsidRPr="00C8388C">
        <w:t> </w:t>
      </w:r>
    </w:p>
    <w:p w14:paraId="6869A02C" w14:textId="77777777" w:rsidR="00C8388C" w:rsidRPr="00C8388C" w:rsidRDefault="00C8388C" w:rsidP="00C8388C">
      <w:pPr>
        <w:rPr>
          <w:b/>
          <w:bCs/>
          <w:u w:val="single"/>
        </w:rPr>
      </w:pPr>
      <w:r w:rsidRPr="00C8388C">
        <w:rPr>
          <w:b/>
          <w:bCs/>
          <w:u w:val="single"/>
          <w:cs/>
        </w:rPr>
        <w:t>ปัจจุบันมีการฝึกอบรม</w:t>
      </w:r>
      <w:r w:rsidRPr="00C8388C">
        <w:rPr>
          <w:b/>
          <w:bCs/>
          <w:u w:val="single"/>
        </w:rPr>
        <w:t xml:space="preserve">  </w:t>
      </w:r>
      <w:r w:rsidRPr="00C8388C">
        <w:rPr>
          <w:b/>
          <w:bCs/>
          <w:u w:val="single"/>
          <w:cs/>
        </w:rPr>
        <w:t>ทั้งหมด</w:t>
      </w:r>
      <w:r w:rsidRPr="00C8388C">
        <w:rPr>
          <w:b/>
          <w:bCs/>
          <w:u w:val="single"/>
        </w:rPr>
        <w:t xml:space="preserve">  7 </w:t>
      </w:r>
      <w:r w:rsidRPr="00C8388C">
        <w:rPr>
          <w:b/>
          <w:bCs/>
          <w:u w:val="single"/>
          <w:cs/>
        </w:rPr>
        <w:t>รุ่น</w:t>
      </w:r>
    </w:p>
    <w:p w14:paraId="37329CD7" w14:textId="77777777" w:rsidR="00C8388C" w:rsidRPr="00C8388C" w:rsidRDefault="00C8388C" w:rsidP="00C8388C">
      <w:r w:rsidRPr="00C8388C">
        <w:rPr>
          <w:cs/>
        </w:rPr>
        <w:t xml:space="preserve">เริ่มฝึกอบรม รุ่นแรก ในปี </w:t>
      </w:r>
      <w:r w:rsidRPr="00C8388C">
        <w:t>2547</w:t>
      </w:r>
    </w:p>
    <w:p w14:paraId="2BB7AA51" w14:textId="77777777" w:rsidR="00C8388C" w:rsidRPr="00C8388C" w:rsidRDefault="00C8388C" w:rsidP="00C8388C">
      <w:r w:rsidRPr="00C8388C">
        <w:rPr>
          <w:cs/>
        </w:rPr>
        <w:lastRenderedPageBreak/>
        <w:t>ประธานคนแรก คือ นายสะอาด</w:t>
      </w:r>
      <w:r w:rsidRPr="00C8388C">
        <w:t xml:space="preserve">  </w:t>
      </w:r>
      <w:r w:rsidRPr="00C8388C">
        <w:rPr>
          <w:cs/>
        </w:rPr>
        <w:t>ศรีใส</w:t>
      </w:r>
    </w:p>
    <w:p w14:paraId="400DA078" w14:textId="77777777" w:rsidR="00C8388C" w:rsidRPr="00C8388C" w:rsidRDefault="00C8388C" w:rsidP="00C8388C">
      <w:r w:rsidRPr="00C8388C">
        <w:rPr>
          <w:cs/>
        </w:rPr>
        <w:t xml:space="preserve">ประธานคนปัจจุบัน ปี </w:t>
      </w:r>
      <w:r w:rsidRPr="00C8388C">
        <w:t xml:space="preserve">2562 </w:t>
      </w:r>
      <w:r w:rsidRPr="00C8388C">
        <w:rPr>
          <w:cs/>
        </w:rPr>
        <w:t>คือ นายชลอ</w:t>
      </w:r>
      <w:r w:rsidRPr="00C8388C">
        <w:t xml:space="preserve">  </w:t>
      </w:r>
      <w:r w:rsidRPr="00C8388C">
        <w:rPr>
          <w:cs/>
        </w:rPr>
        <w:t>ทองแป้น</w:t>
      </w:r>
    </w:p>
    <w:p w14:paraId="65D1FA87" w14:textId="77777777" w:rsidR="00C8388C" w:rsidRPr="00C8388C" w:rsidRDefault="00C8388C" w:rsidP="00C8388C">
      <w:pPr>
        <w:rPr>
          <w:b/>
          <w:bCs/>
          <w:u w:val="single"/>
        </w:rPr>
      </w:pPr>
      <w:r w:rsidRPr="00C8388C">
        <w:rPr>
          <w:b/>
          <w:bCs/>
          <w:u w:val="single"/>
          <w:cs/>
        </w:rPr>
        <w:t>ตำแหน่งคณะกรรมการประสานงานศูนย์ อปพร.เทศบาลเมืองหนองปรือ</w:t>
      </w:r>
    </w:p>
    <w:p w14:paraId="4384EC34" w14:textId="77777777" w:rsidR="00C8388C" w:rsidRPr="00C8388C" w:rsidRDefault="00C8388C" w:rsidP="00C8388C">
      <w:r w:rsidRPr="00C8388C">
        <w:rPr>
          <w:cs/>
        </w:rPr>
        <w:t>๑.</w:t>
      </w:r>
      <w:r w:rsidRPr="00C8388C">
        <w:t xml:space="preserve">  </w:t>
      </w:r>
      <w:r w:rsidRPr="00C8388C">
        <w:rPr>
          <w:cs/>
        </w:rPr>
        <w:t>นายชลอ</w:t>
      </w:r>
      <w:r w:rsidRPr="00C8388C">
        <w:t xml:space="preserve">  </w:t>
      </w:r>
      <w:r w:rsidRPr="00C8388C">
        <w:rPr>
          <w:cs/>
        </w:rPr>
        <w:t>ทองแป้น</w:t>
      </w:r>
      <w:r w:rsidRPr="00C8388C">
        <w:t xml:space="preserve">                      </w:t>
      </w:r>
      <w:r w:rsidRPr="00C8388C">
        <w:rPr>
          <w:cs/>
        </w:rPr>
        <w:t>ประธานกรรมการ</w:t>
      </w:r>
    </w:p>
    <w:p w14:paraId="5D665497" w14:textId="77777777" w:rsidR="00C8388C" w:rsidRPr="00C8388C" w:rsidRDefault="00C8388C" w:rsidP="00C8388C">
      <w:r w:rsidRPr="00C8388C">
        <w:rPr>
          <w:cs/>
        </w:rPr>
        <w:t>๒.</w:t>
      </w:r>
      <w:r w:rsidRPr="00C8388C">
        <w:t xml:space="preserve">  </w:t>
      </w:r>
      <w:r w:rsidRPr="00C8388C">
        <w:rPr>
          <w:cs/>
        </w:rPr>
        <w:t>นายสมบัติ</w:t>
      </w:r>
      <w:r w:rsidRPr="00C8388C">
        <w:t xml:space="preserve">  </w:t>
      </w:r>
      <w:r w:rsidRPr="00C8388C">
        <w:rPr>
          <w:cs/>
        </w:rPr>
        <w:t>พงษ์คำบรรณ</w:t>
      </w:r>
      <w:r w:rsidRPr="00C8388C">
        <w:t xml:space="preserve">                </w:t>
      </w:r>
      <w:r w:rsidRPr="00C8388C">
        <w:rPr>
          <w:cs/>
        </w:rPr>
        <w:t>รองประธานกรรมการ</w:t>
      </w:r>
    </w:p>
    <w:p w14:paraId="39C80C8F" w14:textId="77777777" w:rsidR="00C8388C" w:rsidRPr="00C8388C" w:rsidRDefault="00C8388C" w:rsidP="00C8388C">
      <w:r w:rsidRPr="00C8388C">
        <w:rPr>
          <w:cs/>
        </w:rPr>
        <w:t>๓.</w:t>
      </w:r>
      <w:r w:rsidRPr="00C8388C">
        <w:t xml:space="preserve">  </w:t>
      </w:r>
      <w:r w:rsidRPr="00C8388C">
        <w:rPr>
          <w:cs/>
        </w:rPr>
        <w:t>นายมานิตย์</w:t>
      </w:r>
      <w:r w:rsidRPr="00C8388C">
        <w:t xml:space="preserve">  </w:t>
      </w:r>
      <w:r w:rsidRPr="00C8388C">
        <w:rPr>
          <w:cs/>
        </w:rPr>
        <w:t>แพทย์ประสิทธิ์</w:t>
      </w:r>
      <w:r w:rsidRPr="00C8388C">
        <w:t xml:space="preserve">            </w:t>
      </w:r>
      <w:r w:rsidRPr="00C8388C">
        <w:rPr>
          <w:cs/>
        </w:rPr>
        <w:t>เหรัญญิก</w:t>
      </w:r>
    </w:p>
    <w:p w14:paraId="4A968C69" w14:textId="77777777" w:rsidR="00C8388C" w:rsidRPr="00C8388C" w:rsidRDefault="00C8388C" w:rsidP="00C8388C">
      <w:r w:rsidRPr="00C8388C">
        <w:rPr>
          <w:cs/>
        </w:rPr>
        <w:t>๔.</w:t>
      </w:r>
      <w:r w:rsidRPr="00C8388C">
        <w:t xml:space="preserve">  </w:t>
      </w:r>
      <w:r w:rsidRPr="00C8388C">
        <w:rPr>
          <w:cs/>
        </w:rPr>
        <w:t>นายสุนทร</w:t>
      </w:r>
      <w:r w:rsidRPr="00C8388C">
        <w:t xml:space="preserve">  </w:t>
      </w:r>
      <w:r w:rsidRPr="00C8388C">
        <w:rPr>
          <w:cs/>
        </w:rPr>
        <w:t>ประเสริฐสีหนาท</w:t>
      </w:r>
      <w:r w:rsidRPr="00C8388C">
        <w:t xml:space="preserve">            </w:t>
      </w:r>
      <w:r w:rsidRPr="00C8388C">
        <w:rPr>
          <w:cs/>
        </w:rPr>
        <w:t>เลขานุการ</w:t>
      </w:r>
    </w:p>
    <w:p w14:paraId="0C957668" w14:textId="77777777" w:rsidR="00C8388C" w:rsidRPr="00C8388C" w:rsidRDefault="00C8388C" w:rsidP="00C8388C">
      <w:r w:rsidRPr="00C8388C">
        <w:rPr>
          <w:cs/>
        </w:rPr>
        <w:t>๕.</w:t>
      </w:r>
      <w:r w:rsidRPr="00C8388C">
        <w:t xml:space="preserve">  </w:t>
      </w:r>
      <w:r w:rsidRPr="00C8388C">
        <w:rPr>
          <w:cs/>
        </w:rPr>
        <w:t>นายสง่า</w:t>
      </w:r>
      <w:r w:rsidRPr="00C8388C">
        <w:t xml:space="preserve">  </w:t>
      </w:r>
      <w:r w:rsidRPr="00C8388C">
        <w:rPr>
          <w:cs/>
        </w:rPr>
        <w:t>ยุทธนาวา</w:t>
      </w:r>
      <w:r w:rsidRPr="00C8388C">
        <w:t xml:space="preserve">                      </w:t>
      </w:r>
      <w:r w:rsidRPr="00C8388C">
        <w:rPr>
          <w:cs/>
        </w:rPr>
        <w:t>กรรมการ</w:t>
      </w:r>
    </w:p>
    <w:p w14:paraId="5CEC3A96" w14:textId="77777777" w:rsidR="00C8388C" w:rsidRPr="00C8388C" w:rsidRDefault="00C8388C" w:rsidP="00C8388C">
      <w:r w:rsidRPr="00C8388C">
        <w:rPr>
          <w:cs/>
        </w:rPr>
        <w:t>๖.</w:t>
      </w:r>
      <w:r w:rsidRPr="00C8388C">
        <w:t xml:space="preserve">  </w:t>
      </w:r>
      <w:r w:rsidRPr="00C8388C">
        <w:rPr>
          <w:cs/>
        </w:rPr>
        <w:t>นายซัน</w:t>
      </w:r>
      <w:r w:rsidRPr="00C8388C">
        <w:t xml:space="preserve">  </w:t>
      </w:r>
      <w:r w:rsidRPr="00C8388C">
        <w:rPr>
          <w:cs/>
        </w:rPr>
        <w:t>ยุทธนาวา</w:t>
      </w:r>
      <w:r w:rsidRPr="00C8388C">
        <w:t xml:space="preserve">                       </w:t>
      </w:r>
      <w:r w:rsidRPr="00C8388C">
        <w:rPr>
          <w:cs/>
        </w:rPr>
        <w:t>กรรมการ</w:t>
      </w:r>
    </w:p>
    <w:p w14:paraId="6D907F48" w14:textId="77777777" w:rsidR="00C8388C" w:rsidRPr="00C8388C" w:rsidRDefault="00C8388C" w:rsidP="00C8388C">
      <w:r w:rsidRPr="00C8388C">
        <w:rPr>
          <w:cs/>
        </w:rPr>
        <w:t>๗.</w:t>
      </w:r>
      <w:r w:rsidRPr="00C8388C">
        <w:t xml:space="preserve">  </w:t>
      </w:r>
      <w:r w:rsidRPr="00C8388C">
        <w:rPr>
          <w:cs/>
        </w:rPr>
        <w:t>นายประโยชน์</w:t>
      </w:r>
      <w:r w:rsidRPr="00C8388C">
        <w:t xml:space="preserve">  </w:t>
      </w:r>
      <w:r w:rsidRPr="00C8388C">
        <w:rPr>
          <w:cs/>
        </w:rPr>
        <w:t>พุ่มศรี</w:t>
      </w:r>
      <w:r w:rsidRPr="00C8388C">
        <w:t xml:space="preserve">                    </w:t>
      </w:r>
      <w:r w:rsidRPr="00C8388C">
        <w:rPr>
          <w:cs/>
        </w:rPr>
        <w:t>กรรมการ</w:t>
      </w:r>
    </w:p>
    <w:p w14:paraId="5B6FD17C" w14:textId="77777777" w:rsidR="00C8388C" w:rsidRPr="00C8388C" w:rsidRDefault="00C8388C" w:rsidP="00C8388C">
      <w:r w:rsidRPr="00C8388C">
        <w:rPr>
          <w:cs/>
        </w:rPr>
        <w:t>๘.</w:t>
      </w:r>
      <w:r w:rsidRPr="00C8388C">
        <w:t xml:space="preserve">  </w:t>
      </w:r>
      <w:r w:rsidRPr="00C8388C">
        <w:rPr>
          <w:cs/>
        </w:rPr>
        <w:t>นายชลชัย</w:t>
      </w:r>
      <w:r w:rsidRPr="00C8388C">
        <w:t xml:space="preserve">  </w:t>
      </w:r>
      <w:r w:rsidRPr="00C8388C">
        <w:rPr>
          <w:cs/>
        </w:rPr>
        <w:t>อินทร์พิทักษ์</w:t>
      </w:r>
      <w:r w:rsidRPr="00C8388C">
        <w:t xml:space="preserve">                 </w:t>
      </w:r>
      <w:r w:rsidRPr="00C8388C">
        <w:rPr>
          <w:cs/>
        </w:rPr>
        <w:t>กรรมการ</w:t>
      </w:r>
    </w:p>
    <w:p w14:paraId="6BC46447" w14:textId="77777777" w:rsidR="00C8388C" w:rsidRPr="00C8388C" w:rsidRDefault="00C8388C" w:rsidP="00C8388C">
      <w:r w:rsidRPr="00C8388C">
        <w:rPr>
          <w:cs/>
        </w:rPr>
        <w:t>๙.</w:t>
      </w:r>
      <w:r w:rsidRPr="00C8388C">
        <w:t xml:space="preserve">  </w:t>
      </w:r>
      <w:r w:rsidRPr="00C8388C">
        <w:rPr>
          <w:cs/>
        </w:rPr>
        <w:t>นายอำภู</w:t>
      </w:r>
      <w:r w:rsidRPr="00C8388C">
        <w:t xml:space="preserve">  </w:t>
      </w:r>
      <w:r w:rsidRPr="00C8388C">
        <w:rPr>
          <w:cs/>
        </w:rPr>
        <w:t>ขัตติยะ</w:t>
      </w:r>
      <w:r w:rsidRPr="00C8388C">
        <w:t xml:space="preserve">                        </w:t>
      </w:r>
      <w:r w:rsidRPr="00C8388C">
        <w:rPr>
          <w:cs/>
        </w:rPr>
        <w:t>กรรมการ</w:t>
      </w:r>
    </w:p>
    <w:p w14:paraId="6847D6A6" w14:textId="77777777" w:rsidR="00C8388C" w:rsidRPr="00C8388C" w:rsidRDefault="00C8388C" w:rsidP="00C8388C">
      <w:r w:rsidRPr="00C8388C">
        <w:rPr>
          <w:cs/>
        </w:rPr>
        <w:t>๑๐. นายอภิสิทธิ์</w:t>
      </w:r>
      <w:r w:rsidRPr="00C8388C">
        <w:t xml:space="preserve">   </w:t>
      </w:r>
      <w:r w:rsidRPr="00C8388C">
        <w:rPr>
          <w:cs/>
        </w:rPr>
        <w:t>สุคนธมาลี</w:t>
      </w:r>
      <w:r w:rsidRPr="00C8388C">
        <w:t xml:space="preserve">                </w:t>
      </w:r>
      <w:r w:rsidRPr="00C8388C">
        <w:rPr>
          <w:cs/>
        </w:rPr>
        <w:t>กรรมการ</w:t>
      </w:r>
    </w:p>
    <w:p w14:paraId="27029D03" w14:textId="77777777" w:rsidR="00C8388C" w:rsidRPr="00C8388C" w:rsidRDefault="00C8388C" w:rsidP="00C8388C">
      <w:r w:rsidRPr="00C8388C">
        <w:rPr>
          <w:cs/>
        </w:rPr>
        <w:t>๑๑. นายพินิจ</w:t>
      </w:r>
      <w:r w:rsidRPr="00C8388C">
        <w:t xml:space="preserve">   </w:t>
      </w:r>
      <w:r w:rsidRPr="00C8388C">
        <w:rPr>
          <w:cs/>
        </w:rPr>
        <w:t>เทพพิทักษ์</w:t>
      </w:r>
      <w:r w:rsidRPr="00C8388C">
        <w:t xml:space="preserve">                  </w:t>
      </w:r>
      <w:r w:rsidRPr="00C8388C">
        <w:rPr>
          <w:cs/>
        </w:rPr>
        <w:t>กรรมการ</w:t>
      </w:r>
    </w:p>
    <w:p w14:paraId="2A4E357D" w14:textId="77777777" w:rsidR="00C8388C" w:rsidRPr="00C8388C" w:rsidRDefault="00C8388C" w:rsidP="00C8388C">
      <w:r w:rsidRPr="00C8388C">
        <w:rPr>
          <w:cs/>
        </w:rPr>
        <w:t>๑๒. นายแสงมงคล</w:t>
      </w:r>
      <w:r w:rsidRPr="00C8388C">
        <w:t xml:space="preserve">  </w:t>
      </w:r>
      <w:r w:rsidRPr="00C8388C">
        <w:rPr>
          <w:cs/>
        </w:rPr>
        <w:t>พิสิทต์</w:t>
      </w:r>
      <w:r w:rsidRPr="00C8388C">
        <w:t xml:space="preserve">                   </w:t>
      </w:r>
      <w:r w:rsidRPr="00C8388C">
        <w:rPr>
          <w:cs/>
        </w:rPr>
        <w:t>กรรมการ</w:t>
      </w:r>
    </w:p>
    <w:p w14:paraId="1566B522" w14:textId="77777777" w:rsidR="00C8388C" w:rsidRPr="00C8388C" w:rsidRDefault="00C8388C" w:rsidP="00C8388C">
      <w:r w:rsidRPr="00C8388C">
        <w:rPr>
          <w:cs/>
        </w:rPr>
        <w:t>๑๓. นายเฉลิมศักดิ์</w:t>
      </w:r>
      <w:r w:rsidRPr="00C8388C">
        <w:t xml:space="preserve">  </w:t>
      </w:r>
      <w:r w:rsidRPr="00C8388C">
        <w:rPr>
          <w:cs/>
        </w:rPr>
        <w:t>อธิการนนท์</w:t>
      </w:r>
      <w:r w:rsidRPr="00C8388C">
        <w:t xml:space="preserve">             </w:t>
      </w:r>
      <w:r w:rsidRPr="00C8388C">
        <w:rPr>
          <w:cs/>
        </w:rPr>
        <w:t>กรรมการ</w:t>
      </w:r>
    </w:p>
    <w:p w14:paraId="203FA016" w14:textId="77777777" w:rsidR="00C8388C" w:rsidRPr="00C8388C" w:rsidRDefault="00C8388C" w:rsidP="00C8388C">
      <w:r w:rsidRPr="00C8388C">
        <w:rPr>
          <w:cs/>
        </w:rPr>
        <w:t>๑๔. นางสาวจำปี</w:t>
      </w:r>
      <w:r w:rsidRPr="00C8388C">
        <w:t xml:space="preserve">  </w:t>
      </w:r>
      <w:r w:rsidRPr="00C8388C">
        <w:rPr>
          <w:cs/>
        </w:rPr>
        <w:t>ประทุมเนตร</w:t>
      </w:r>
      <w:r w:rsidRPr="00C8388C">
        <w:t>               </w:t>
      </w:r>
      <w:r w:rsidRPr="00C8388C">
        <w:rPr>
          <w:cs/>
        </w:rPr>
        <w:t>กรรมการ</w:t>
      </w:r>
    </w:p>
    <w:p w14:paraId="43ED3173" w14:textId="77777777" w:rsidR="00C8388C" w:rsidRPr="00C8388C" w:rsidRDefault="00C8388C" w:rsidP="00C8388C">
      <w:r w:rsidRPr="00C8388C">
        <w:rPr>
          <w:cs/>
        </w:rPr>
        <w:t>๑๕. นายพิชิต</w:t>
      </w:r>
      <w:r w:rsidRPr="00C8388C">
        <w:t xml:space="preserve">   </w:t>
      </w:r>
      <w:r w:rsidRPr="00C8388C">
        <w:rPr>
          <w:cs/>
        </w:rPr>
        <w:t>แก้วพร</w:t>
      </w:r>
      <w:r w:rsidRPr="00C8388C">
        <w:t xml:space="preserve">                        </w:t>
      </w:r>
      <w:r w:rsidRPr="00C8388C">
        <w:rPr>
          <w:cs/>
        </w:rPr>
        <w:t>กรรมการ</w:t>
      </w:r>
    </w:p>
    <w:p w14:paraId="7D8EF139" w14:textId="77777777" w:rsidR="00C8388C" w:rsidRPr="00C8388C" w:rsidRDefault="00C8388C" w:rsidP="00C8388C">
      <w:r w:rsidRPr="00C8388C">
        <w:rPr>
          <w:cs/>
        </w:rPr>
        <w:t>โดยให้คณะกรรมการประสานงานศูนย์ อปพร. เทศบาลเมืองหนองปรือ มีหน้าที่ในเขตพื้นที่ ดังนี้</w:t>
      </w:r>
    </w:p>
    <w:p w14:paraId="6FC91FD9" w14:textId="77777777" w:rsidR="00C8388C" w:rsidRPr="00C8388C" w:rsidRDefault="00C8388C" w:rsidP="00C8388C">
      <w:r w:rsidRPr="00C8388C">
        <w:rPr>
          <w:cs/>
        </w:rPr>
        <w:t>๑. ช่วยเหลือ ศูนย์ อปพร. ในการประสานงานกับสมาชิก อปพร.</w:t>
      </w:r>
    </w:p>
    <w:p w14:paraId="11D7C9B0" w14:textId="77777777" w:rsidR="00C8388C" w:rsidRPr="00C8388C" w:rsidRDefault="00C8388C" w:rsidP="00C8388C">
      <w:r w:rsidRPr="00C8388C">
        <w:rPr>
          <w:cs/>
        </w:rPr>
        <w:t>๒. ร่วมกันจัดสวัสดิการ และกิจกรรมส่งเสริมความสัมพันธ์อันดีในหมู่สมาชิก อปพร.</w:t>
      </w:r>
    </w:p>
    <w:p w14:paraId="1E61102C" w14:textId="77777777" w:rsidR="00C8388C" w:rsidRPr="00C8388C" w:rsidRDefault="00C8388C" w:rsidP="00C8388C">
      <w:r w:rsidRPr="00C8388C">
        <w:rPr>
          <w:cs/>
        </w:rPr>
        <w:t>๓. สนับสนุนการดำเนินการให้เป็นไปตามหลักเกณฑ์ วิธีการ และ แนวทางที่คณะกรรมการอำนวยการศูนย์ อปพร. จังหวัด กำหนด</w:t>
      </w:r>
    </w:p>
    <w:p w14:paraId="0CB63A69" w14:textId="77777777" w:rsidR="00C8388C" w:rsidRPr="00C8388C" w:rsidRDefault="00C8388C" w:rsidP="00C8388C">
      <w:r w:rsidRPr="00C8388C">
        <w:rPr>
          <w:cs/>
        </w:rPr>
        <w:lastRenderedPageBreak/>
        <w:t>๔. ปฏิบัติการอื่นตามที่ผู้อำนวยการศูนย์ อปพร. มอบหมาย</w:t>
      </w:r>
    </w:p>
    <w:p w14:paraId="45EB7A21" w14:textId="77777777" w:rsidR="00BB7AA9" w:rsidRPr="00C8388C" w:rsidRDefault="00BB7AA9" w:rsidP="00C8388C"/>
    <w:sectPr w:rsidR="00BB7AA9" w:rsidRPr="00C83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8C"/>
    <w:rsid w:val="00816992"/>
    <w:rsid w:val="00BB7AA9"/>
    <w:rsid w:val="00C8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5D381"/>
  <w15:chartTrackingRefBased/>
  <w15:docId w15:val="{41142B32-BDE2-4468-B79A-F77811E5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3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838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9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Suchanaree Ponpai</dc:creator>
  <cp:keywords/>
  <dc:description/>
  <cp:lastModifiedBy>Acer</cp:lastModifiedBy>
  <cp:revision>2</cp:revision>
  <dcterms:created xsi:type="dcterms:W3CDTF">2022-08-26T04:41:00Z</dcterms:created>
  <dcterms:modified xsi:type="dcterms:W3CDTF">2022-08-26T04:41:00Z</dcterms:modified>
</cp:coreProperties>
</file>