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2235B" w14:textId="77777777" w:rsidR="00BF6815" w:rsidRPr="00BF6815" w:rsidRDefault="00BF6815" w:rsidP="00BF6815">
      <w:pPr>
        <w:jc w:val="center"/>
        <w:rPr>
          <w:b/>
          <w:bCs/>
        </w:rPr>
      </w:pPr>
      <w:r w:rsidRPr="00BF6815">
        <w:rPr>
          <w:b/>
          <w:bCs/>
          <w:cs/>
        </w:rPr>
        <w:t>นักจัดการสุขภาพชุมชน (อสม)</w:t>
      </w:r>
    </w:p>
    <w:p w14:paraId="16034DAD" w14:textId="77777777" w:rsidR="00BF6815" w:rsidRPr="00BF6815" w:rsidRDefault="00BF6815" w:rsidP="00BF6815">
      <w:r w:rsidRPr="00BF6815">
        <w:t>     </w:t>
      </w:r>
      <w:r w:rsidRPr="00BF6815">
        <w:rPr>
          <w:cs/>
        </w:rPr>
        <w:t xml:space="preserve">นักจัดการสุขภาพชุมชน คือ อาสาสมัครที่เป็นต้นแบบในการสร้างสุขภาพและเป็นผู้ร่วมดำเนินการสั่งการ ควบคุม กำกับ ให้คำชี้แนะ ในกระบวนการจัดการด้านสุขภาพ ทั้ง </w:t>
      </w:r>
      <w:r w:rsidRPr="00BF6815">
        <w:t xml:space="preserve">4 </w:t>
      </w:r>
      <w:r w:rsidRPr="00BF6815">
        <w:rPr>
          <w:cs/>
        </w:rPr>
        <w:t>ด้านได้แก่</w:t>
      </w:r>
      <w:r w:rsidRPr="00BF6815">
        <w:t xml:space="preserve">  </w:t>
      </w:r>
      <w:r w:rsidRPr="00BF6815">
        <w:rPr>
          <w:cs/>
        </w:rPr>
        <w:t>การจัดทำแผนด้านสุขภาพ</w:t>
      </w:r>
      <w:r w:rsidRPr="00BF6815">
        <w:t xml:space="preserve">  </w:t>
      </w:r>
      <w:r w:rsidRPr="00BF6815">
        <w:rPr>
          <w:cs/>
        </w:rPr>
        <w:t>การจัดการงบประมาณ</w:t>
      </w:r>
      <w:r w:rsidRPr="00BF6815">
        <w:t xml:space="preserve">  </w:t>
      </w:r>
      <w:r w:rsidRPr="00BF6815">
        <w:rPr>
          <w:cs/>
        </w:rPr>
        <w:t>การจัดกิจกรรมด้านสุขภาพ</w:t>
      </w:r>
      <w:r w:rsidRPr="00BF6815">
        <w:t xml:space="preserve">  </w:t>
      </w:r>
      <w:r w:rsidRPr="00BF6815">
        <w:rPr>
          <w:cs/>
        </w:rPr>
        <w:t>และการประเมินผลการดำเนินงานแบบมีส่วนร่วม</w:t>
      </w:r>
      <w:r w:rsidRPr="00BF6815">
        <w:t> </w:t>
      </w:r>
    </w:p>
    <w:p w14:paraId="17C7A3BE" w14:textId="77777777" w:rsidR="00BF6815" w:rsidRPr="00BF6815" w:rsidRDefault="00BF6815" w:rsidP="00BF6815">
      <w:r w:rsidRPr="00BF6815">
        <w:t xml:space="preserve">  </w:t>
      </w:r>
      <w:r w:rsidRPr="00BF6815">
        <w:rPr>
          <w:cs/>
        </w:rPr>
        <w:t>เพื่อให้เกิดการสร้างสุขภาพเฝ้าระวังป้องกันและควบคุมโรคไม่ติดต่อเรื้อรังในชุมชน นำไปสู่การพัฒนาการดูแลสุขภาพของตนเอง ครอบครัวและชุมชนที่พึ่งตนเองได้</w:t>
      </w:r>
      <w:r w:rsidRPr="00BF6815">
        <w:t> </w:t>
      </w:r>
    </w:p>
    <w:p w14:paraId="60E164D9" w14:textId="77777777" w:rsidR="00BF6815" w:rsidRPr="00BF6815" w:rsidRDefault="00BF6815" w:rsidP="00BF6815">
      <w:r w:rsidRPr="00BF6815">
        <w:t>       </w:t>
      </w:r>
      <w:r w:rsidRPr="00BF6815">
        <w:rPr>
          <w:cs/>
        </w:rPr>
        <w:t xml:space="preserve">ปัจจุบัน นักจัดการสุขภาพชุมชน ของเทศบาลเมืองหนองปรือ มีจำนวน </w:t>
      </w:r>
      <w:r w:rsidRPr="00BF6815">
        <w:t xml:space="preserve">330 </w:t>
      </w:r>
      <w:r w:rsidRPr="00BF6815">
        <w:rPr>
          <w:cs/>
        </w:rPr>
        <w:t>คน</w:t>
      </w:r>
      <w:r w:rsidRPr="00BF6815">
        <w:t>  </w:t>
      </w:r>
      <w:r w:rsidRPr="00BF6815">
        <w:rPr>
          <w:cs/>
        </w:rPr>
        <w:t xml:space="preserve">คลอบคลุมทั้ง </w:t>
      </w:r>
      <w:r w:rsidRPr="00BF6815">
        <w:t xml:space="preserve">44 </w:t>
      </w:r>
      <w:r w:rsidRPr="00BF6815">
        <w:rPr>
          <w:cs/>
        </w:rPr>
        <w:t>ชุมชน</w:t>
      </w:r>
      <w:r w:rsidRPr="00BF6815">
        <w:t> </w:t>
      </w:r>
    </w:p>
    <w:p w14:paraId="41E6B4D8" w14:textId="77777777" w:rsidR="00BF6815" w:rsidRPr="00BF6815" w:rsidRDefault="00BF6815" w:rsidP="00BF6815">
      <w:r w:rsidRPr="00BF6815">
        <w:t>        (</w:t>
      </w:r>
      <w:r w:rsidRPr="00BF6815">
        <w:rPr>
          <w:cs/>
        </w:rPr>
        <w:t xml:space="preserve">ข้อมูล ณ </w:t>
      </w:r>
      <w:r w:rsidRPr="00BF6815">
        <w:t xml:space="preserve">1 </w:t>
      </w:r>
      <w:r w:rsidRPr="00BF6815">
        <w:rPr>
          <w:cs/>
        </w:rPr>
        <w:t>ต.ค.</w:t>
      </w:r>
      <w:r w:rsidRPr="00BF6815">
        <w:t>62)</w:t>
      </w:r>
    </w:p>
    <w:p w14:paraId="5C6D01AA" w14:textId="77777777" w:rsidR="00F52622" w:rsidRPr="00BF6815" w:rsidRDefault="00F52622" w:rsidP="00BF6815"/>
    <w:sectPr w:rsidR="00F52622" w:rsidRPr="00BF6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5"/>
    <w:rsid w:val="001C2B2E"/>
    <w:rsid w:val="00BF6815"/>
    <w:rsid w:val="00F5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46A4"/>
  <w15:chartTrackingRefBased/>
  <w15:docId w15:val="{BB51E969-D292-4942-9557-55B9043B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Suchanaree Ponpai</dc:creator>
  <cp:keywords/>
  <dc:description/>
  <cp:lastModifiedBy>Acer</cp:lastModifiedBy>
  <cp:revision>2</cp:revision>
  <dcterms:created xsi:type="dcterms:W3CDTF">2022-08-26T04:30:00Z</dcterms:created>
  <dcterms:modified xsi:type="dcterms:W3CDTF">2022-08-26T04:30:00Z</dcterms:modified>
</cp:coreProperties>
</file>